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 </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ПРИКАЗ</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от 17 октября 2013 г. N 1155</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 </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ОБ УТВЕРЖДЕНИИ</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ФЕДЕРАЛЬНОГО ГОСУДАРСТВЕННОГО ОБРАЗОВАТЕЛЬНОГО СТАНДАРТА</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240" w:lineRule="auto"/>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КонсультантПлюс: примечание.</w:t>
      </w:r>
    </w:p>
    <w:p w:rsidR="00E32CA9" w:rsidRPr="00E32CA9" w:rsidRDefault="00E32CA9" w:rsidP="00E32CA9">
      <w:pPr>
        <w:spacing w:after="96" w:line="240" w:lineRule="auto"/>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официальном тексте документа, видимо, допущена опечатка: имеется в виду пункт 17 Правил, а не пункт 7.</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Настоящий приказ вступает в силу с 1 января 2014 года.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60" w:lineRule="auto"/>
        <w:jc w:val="right"/>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Министр</w:t>
      </w:r>
    </w:p>
    <w:p w:rsidR="00E32CA9" w:rsidRPr="00E32CA9" w:rsidRDefault="00E32CA9" w:rsidP="00E32CA9">
      <w:pPr>
        <w:spacing w:after="0" w:line="360" w:lineRule="auto"/>
        <w:jc w:val="right"/>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Д.В.ЛИВАНОВ</w:t>
      </w:r>
    </w:p>
    <w:p w:rsidR="00E32CA9" w:rsidRPr="00E32CA9" w:rsidRDefault="00E32CA9" w:rsidP="00E32CA9">
      <w:pPr>
        <w:spacing w:after="0" w:line="360" w:lineRule="auto"/>
        <w:jc w:val="right"/>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Утвержден</w:t>
      </w:r>
    </w:p>
    <w:p w:rsidR="00E32CA9" w:rsidRPr="00E32CA9" w:rsidRDefault="00E32CA9" w:rsidP="00E32CA9">
      <w:pPr>
        <w:spacing w:after="0" w:line="360" w:lineRule="auto"/>
        <w:jc w:val="right"/>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приказом Министерства образования</w:t>
      </w:r>
    </w:p>
    <w:p w:rsidR="00E32CA9" w:rsidRPr="00E32CA9" w:rsidRDefault="00E32CA9" w:rsidP="00E32CA9">
      <w:pPr>
        <w:spacing w:after="0" w:line="360" w:lineRule="auto"/>
        <w:jc w:val="right"/>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и науки Российской Федерации</w:t>
      </w:r>
    </w:p>
    <w:p w:rsidR="00E32CA9" w:rsidRPr="00E32CA9" w:rsidRDefault="00E32CA9" w:rsidP="00E32CA9">
      <w:pPr>
        <w:spacing w:after="0" w:line="360" w:lineRule="auto"/>
        <w:jc w:val="right"/>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от 17 октября 2013 г. N 1155</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ФЕДЕРАЛЬНЫЙ ГОСУДАРСТВЕННЫЙ ОБРАЗОВАТЕЛЬНЫЙ СТАНДАРТ</w:t>
      </w:r>
    </w:p>
    <w:p w:rsidR="00E32CA9" w:rsidRPr="00E32CA9" w:rsidRDefault="00E32CA9" w:rsidP="00E32CA9">
      <w:pPr>
        <w:spacing w:after="0" w:line="360" w:lineRule="auto"/>
        <w:jc w:val="center"/>
        <w:rPr>
          <w:rFonts w:ascii="Times New Roman" w:eastAsia="Times New Roman" w:hAnsi="Times New Roman" w:cs="Times New Roman"/>
          <w:b/>
          <w:bCs/>
          <w:sz w:val="24"/>
          <w:szCs w:val="24"/>
          <w:lang w:eastAsia="ru-RU"/>
        </w:rPr>
      </w:pPr>
      <w:r w:rsidRPr="00E32CA9">
        <w:rPr>
          <w:rFonts w:ascii="Times New Roman" w:eastAsia="Times New Roman" w:hAnsi="Times New Roman" w:cs="Times New Roman"/>
          <w:b/>
          <w:bCs/>
          <w:sz w:val="24"/>
          <w:szCs w:val="24"/>
          <w:lang w:eastAsia="ru-RU"/>
        </w:rPr>
        <w:t>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I. ОБЩИЕ ПОЛОЖЕНИЯ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N 1, ст. 1, ст. 2.</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&lt;2&gt; Сборник международных договоров СССР, 1993, выпуск XLVI.</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уважение личности ребенка;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1.3. В Стандарте учитываются: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1.4. Основные принципы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5) сотрудничество Организации с семьей;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9) учет этнокультурной ситуации развития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1.5. Стандарт направлен на достижение следующих целей: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повышение социального статуса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1.6. Стандарт направлен на решение следующих задач:</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1) охраны и укрепления физического и психического здоровья детей, в том числе их эмоционального благополучия;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1.7. Стандарт является основой для: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разработки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1.8. Стандарт включает в себя требования к:</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структуре Программы и ее объему;</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условиям реализации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результатам освоения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II. ТРЕБОВАНИЯ К СТРУКТУРЕ ОБРАЗОВАТЕЛЬНОЙ ПРОГРАММЫ</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ДОШКОЛЬНОГО ОБРАЗОВАНИЯ И ЕЕ ОБЪЕМУ</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2.4. Программа направлена на: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социально-коммуникативное развитие;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познавательное развитие;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речевое развитие;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художественно-эстетическое развитие;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физическое развитие.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w:t>
      </w:r>
      <w:r w:rsidRPr="00E32CA9">
        <w:rPr>
          <w:rFonts w:ascii="Times New Roman" w:eastAsia="Times New Roman" w:hAnsi="Times New Roman" w:cs="Times New Roman"/>
          <w:sz w:val="24"/>
          <w:szCs w:val="24"/>
          <w:lang w:eastAsia="ru-RU"/>
        </w:rPr>
        <w:lastRenderedPageBreak/>
        <w:t>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характер взаимодействия со взрослыми;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характер взаимодействия с другими детьми;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Пояснительная записка должна раскрывать: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цели и задачи реализации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принципы и подходы к формированию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Содержательный раздел Программы должен включать: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б) способы и направления поддержки детской инициативы;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сложившиеся традиции Организации или Группы.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w:t>
      </w:r>
      <w:r w:rsidRPr="00E32CA9">
        <w:rPr>
          <w:rFonts w:ascii="Times New Roman" w:eastAsia="Times New Roman" w:hAnsi="Times New Roman" w:cs="Times New Roman"/>
          <w:sz w:val="24"/>
          <w:szCs w:val="24"/>
          <w:lang w:eastAsia="ru-RU"/>
        </w:rPr>
        <w:lastRenderedPageBreak/>
        <w:t>особенности традиционных событий, праздников, мероприятий; особенности организации развивающей предметно-пространственной среды.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краткой презентации Программы должны быть указаны: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используемые Примерные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III. ТРЕБОВАНИЯ К УСЛОВИЯМ РЕАЛИЗАЦИИ ОСНОВНОЙ</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ОБРАЗОВАТЕЛЬНОЙ ПРОГРАММЫ ДОШКОЛЬНОГО ОБРАЗОВАНИЯ</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обеспечивает эмоциональное благополучие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5) обеспечивает открытость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w:t>
      </w:r>
      <w:r w:rsidRPr="00E32CA9">
        <w:rPr>
          <w:rFonts w:ascii="Times New Roman" w:eastAsia="Times New Roman" w:hAnsi="Times New Roman" w:cs="Times New Roman"/>
          <w:sz w:val="24"/>
          <w:szCs w:val="24"/>
          <w:lang w:eastAsia="ru-RU"/>
        </w:rPr>
        <w:lastRenderedPageBreak/>
        <w:t>возраста, связанной с оценкой эффективности педагогических действий и лежащей в основе их дальнейшего планирования).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оптимизации работы с группой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обеспечение эмоционального благополучия через:</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непосредственное общение с каждым ребенком;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поддержку индивидуальности и инициативы детей через:</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установление правил взаимодействия в разных ситуациях:</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развитие умения детей работать в группе сверстников;</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w:t>
      </w:r>
      <w:r w:rsidRPr="00E32CA9">
        <w:rPr>
          <w:rFonts w:ascii="Times New Roman" w:eastAsia="Times New Roman" w:hAnsi="Times New Roman" w:cs="Times New Roman"/>
          <w:sz w:val="24"/>
          <w:szCs w:val="24"/>
          <w:lang w:eastAsia="ru-RU"/>
        </w:rPr>
        <w:lastRenderedPageBreak/>
        <w:t>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оценку индивидуального развития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3.2.8. Организация должна создавать возможности: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w:t>
      </w:r>
      <w:r w:rsidRPr="00E32CA9">
        <w:rPr>
          <w:rFonts w:ascii="Times New Roman" w:eastAsia="Times New Roman" w:hAnsi="Times New Roman" w:cs="Times New Roman"/>
          <w:sz w:val="24"/>
          <w:szCs w:val="24"/>
          <w:lang w:eastAsia="ru-RU"/>
        </w:rPr>
        <w:lastRenderedPageBreak/>
        <w:t>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реализацию различных образовательных программ;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учет возрастных особенностей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возможность самовыражения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Полифункциональность материалов предполагает:</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Вариативность среды предполагает:</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5) Доступность среды предполагает:</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исправность и сохранность материалов и оборудования.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3.4. Требования к кадровым условиям реализации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w:t>
      </w:r>
      <w:r w:rsidRPr="00E32CA9">
        <w:rPr>
          <w:rFonts w:ascii="Times New Roman" w:eastAsia="Times New Roman" w:hAnsi="Times New Roman" w:cs="Times New Roman"/>
          <w:sz w:val="24"/>
          <w:szCs w:val="24"/>
          <w:lang w:eastAsia="ru-RU"/>
        </w:rPr>
        <w:lastRenderedPageBreak/>
        <w:t>хозяйственную деятельности, охрану жизни и здоровья детей, обеспечивают реализацию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3.4.4. При организации инклюзивного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3.6.2. Финансовые условия реализации Программы должны: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w:t>
      </w:r>
      <w:r w:rsidRPr="00E32CA9">
        <w:rPr>
          <w:rFonts w:ascii="Times New Roman" w:eastAsia="Times New Roman" w:hAnsi="Times New Roman" w:cs="Times New Roman"/>
          <w:sz w:val="24"/>
          <w:szCs w:val="24"/>
          <w:lang w:eastAsia="ru-RU"/>
        </w:rPr>
        <w:lastRenderedPageBreak/>
        <w:t>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IV. ТРЕБОВАНИЯ К РЕЗУЛЬТАТАМ ОСВОЕНИЯ ОСНОВНОЙ</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ОБРАЗОВАТЕЛЬНОЙ ПРОГРАММЫ ДОШКОЛЬНОГО ОБРАЗОВАНИЯ</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4.4. Настоящие требования являются ориентирами для: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б) решения задач:</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формирования Программы;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анализа профессиональной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взаимодействия с семьями;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аттестацию педагогических кадров;</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оценку качества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Целевые ориентиры образования в младенческом</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и раннем возрасте:</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p>
    <w:p w:rsid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p>
    <w:p w:rsid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lastRenderedPageBreak/>
        <w:t>Целевые ориентиры на этапе завершения</w:t>
      </w:r>
    </w:p>
    <w:p w:rsidR="00E32CA9" w:rsidRPr="00E32CA9" w:rsidRDefault="00E32CA9" w:rsidP="00E32CA9">
      <w:pPr>
        <w:spacing w:after="0" w:line="240" w:lineRule="auto"/>
        <w:jc w:val="center"/>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32CA9" w:rsidRPr="00E32CA9" w:rsidRDefault="00E32CA9" w:rsidP="00E32CA9">
      <w:pPr>
        <w:spacing w:after="0" w:line="312" w:lineRule="auto"/>
        <w:ind w:firstLine="547"/>
        <w:jc w:val="both"/>
        <w:rPr>
          <w:rFonts w:ascii="Times New Roman" w:eastAsia="Times New Roman" w:hAnsi="Times New Roman" w:cs="Times New Roman"/>
          <w:sz w:val="24"/>
          <w:szCs w:val="24"/>
          <w:lang w:eastAsia="ru-RU"/>
        </w:rPr>
      </w:pPr>
      <w:r w:rsidRPr="00E32CA9">
        <w:rPr>
          <w:rFonts w:ascii="Times New Roman" w:eastAsia="Times New Roman" w:hAnsi="Times New Roman" w:cs="Times New Roman"/>
          <w:sz w:val="24"/>
          <w:szCs w:val="24"/>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w:t>
      </w:r>
      <w:r w:rsidRPr="00E32CA9">
        <w:rPr>
          <w:rFonts w:ascii="Times New Roman" w:eastAsia="Times New Roman" w:hAnsi="Times New Roman" w:cs="Times New Roman"/>
          <w:sz w:val="24"/>
          <w:szCs w:val="24"/>
          <w:lang w:eastAsia="ru-RU"/>
        </w:rPr>
        <w:lastRenderedPageBreak/>
        <w:t>непосредственные целевые ориентиры освоения Программы воспитанниками - как создающие предпосылки для их реализации.</w:t>
      </w:r>
    </w:p>
    <w:p w:rsidR="00B80406" w:rsidRPr="00E32CA9" w:rsidRDefault="00B80406">
      <w:pPr>
        <w:rPr>
          <w:rFonts w:ascii="Times New Roman" w:hAnsi="Times New Roman" w:cs="Times New Roman"/>
          <w:sz w:val="24"/>
          <w:szCs w:val="24"/>
        </w:rPr>
      </w:pPr>
    </w:p>
    <w:sectPr w:rsidR="00B80406" w:rsidRPr="00E32CA9" w:rsidSect="00B80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compat/>
  <w:rsids>
    <w:rsidRoot w:val="00E32CA9"/>
    <w:rsid w:val="0062614B"/>
    <w:rsid w:val="00A62667"/>
    <w:rsid w:val="00B80406"/>
    <w:rsid w:val="00C749A2"/>
    <w:rsid w:val="00E31750"/>
    <w:rsid w:val="00E32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20411">
      <w:bodyDiv w:val="1"/>
      <w:marLeft w:val="0"/>
      <w:marRight w:val="0"/>
      <w:marTop w:val="0"/>
      <w:marBottom w:val="0"/>
      <w:divBdr>
        <w:top w:val="none" w:sz="0" w:space="0" w:color="auto"/>
        <w:left w:val="none" w:sz="0" w:space="0" w:color="auto"/>
        <w:bottom w:val="none" w:sz="0" w:space="0" w:color="auto"/>
        <w:right w:val="none" w:sz="0" w:space="0" w:color="auto"/>
      </w:divBdr>
      <w:divsChild>
        <w:div w:id="1432165558">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8178</Words>
  <Characters>46620</Characters>
  <Application>Microsoft Office Word</Application>
  <DocSecurity>0</DocSecurity>
  <Lines>388</Lines>
  <Paragraphs>109</Paragraphs>
  <ScaleCrop>false</ScaleCrop>
  <Company>Microsoft</Company>
  <LinksUpToDate>false</LinksUpToDate>
  <CharactersWithSpaces>54689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tonar</dc:creator>
  <cp:lastModifiedBy>tonar</cp:lastModifiedBy>
  <cp:revision>1</cp:revision>
  <dcterms:created xsi:type="dcterms:W3CDTF">2016-02-07T15:18:00Z</dcterms:created>
  <dcterms:modified xsi:type="dcterms:W3CDTF">2016-02-07T15:21:00Z</dcterms:modified>
</cp:coreProperties>
</file>